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5B03" w14:textId="66BC7797" w:rsidR="00442C2A" w:rsidRPr="002520F0" w:rsidRDefault="00442C2A" w:rsidP="00442C2A">
      <w:pPr>
        <w:widowControl/>
        <w:autoSpaceDE/>
        <w:autoSpaceDN/>
        <w:ind w:right="-12"/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ワークシート③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「</w:t>
      </w:r>
      <w:r w:rsidR="009748CF"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9748CF" w:rsidRPr="009748CF">
              <w:rPr>
                <w:rFonts w:ascii="Meiryo UI" w:eastAsia="Meiryo UI" w:hAnsi="Meiryo UI"/>
                <w:color w:val="231F20"/>
                <w:sz w:val="16"/>
                <w:szCs w:val="32"/>
                <w:shd w:val="pct15" w:color="auto" w:fill="FFFFFF"/>
                <w:lang w:val="en-US"/>
              </w:rPr>
              <w:t>けい</w:t>
            </w:r>
          </w:rt>
          <w:rubyBase>
            <w:r w:rsidR="009748CF">
              <w:rPr>
                <w:rFonts w:ascii="Meiryo UI" w:eastAsia="Meiryo UI" w:hAnsi="Meiryo UI"/>
                <w:color w:val="231F20"/>
                <w:sz w:val="32"/>
                <w:szCs w:val="32"/>
                <w:shd w:val="pct15" w:color="auto" w:fill="FFFFFF"/>
                <w:lang w:val="en-US"/>
              </w:rPr>
              <w:t>契</w:t>
            </w:r>
          </w:rubyBase>
        </w:ruby>
      </w:r>
      <w:r w:rsidR="002520F0" w:rsidRPr="002520F0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約ってなに？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」</w:t>
      </w:r>
      <w:r w:rsidR="002520F0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 xml:space="preserve">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</w:t>
      </w:r>
    </w:p>
    <w:p w14:paraId="1A6F4587" w14:textId="14799EC4" w:rsidR="00442C2A" w:rsidRPr="00AD36ED" w:rsidRDefault="00442C2A" w:rsidP="002B1B9F">
      <w:pPr>
        <w:widowControl/>
        <w:autoSpaceDE/>
        <w:autoSpaceDN/>
        <w:ind w:right="-12" w:firstLineChars="1500" w:firstLine="3300"/>
        <w:rPr>
          <w:rFonts w:ascii="Meiryo UI" w:eastAsia="Meiryo UI" w:hAnsi="Meiryo UI"/>
          <w:color w:val="231F20"/>
          <w:sz w:val="20"/>
          <w:szCs w:val="20"/>
          <w:lang w:val="en-US"/>
        </w:rPr>
      </w:pP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　　　日</w:t>
      </w:r>
      <w:r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AD36ED">
        <w:rPr>
          <w:rFonts w:ascii="Meiryo UI" w:eastAsia="Meiryo UI" w:hAnsi="Meiryo UI" w:hint="eastAsia"/>
          <w:color w:val="231F20"/>
          <w:szCs w:val="20"/>
          <w:u w:val="single"/>
          <w:lang w:val="en-US"/>
        </w:rPr>
        <w:t>（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5D6BC8">
        <w:rPr>
          <w:rFonts w:ascii="Meiryo UI" w:eastAsia="Meiryo UI" w:hAnsi="Meiryo UI"/>
          <w:color w:val="231F20"/>
          <w:szCs w:val="20"/>
          <w:u w:val="single"/>
          <w:lang w:val="en-US"/>
        </w:rPr>
        <w:t xml:space="preserve"> 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AD36ED">
        <w:rPr>
          <w:rFonts w:ascii="Meiryo UI" w:eastAsia="Meiryo UI" w:hAnsi="Meiryo UI" w:hint="eastAsia"/>
          <w:color w:val="231F20"/>
          <w:szCs w:val="20"/>
          <w:u w:val="single"/>
          <w:lang w:val="en-US"/>
        </w:rPr>
        <w:t>）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39CB11CD" w14:textId="7BBC8A39" w:rsidR="00630EBD" w:rsidRPr="00955621" w:rsidRDefault="00630EBD" w:rsidP="00630EBD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１　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クレジットカードの便利なところを次の</w:t>
      </w:r>
      <w:r w:rsidR="009748CF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選</w:t>
      </w:r>
      <w:r w:rsidR="009748CF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9748C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たく</w:t>
            </w:r>
          </w:rt>
          <w:rubyBase>
            <w:r w:rsidR="009748C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択</w:t>
            </w:r>
          </w:rubyBase>
        </w:ruby>
      </w:r>
      <w:r w:rsidR="009748CF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9748C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し</w:t>
            </w:r>
          </w:rt>
          <w:rubyBase>
            <w:r w:rsidR="009748C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肢</w:t>
            </w:r>
          </w:rubyBase>
        </w:ruby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から選び、当てはまる言葉を書きましょう。</w:t>
      </w:r>
    </w:p>
    <w:p w14:paraId="3E76C36F" w14:textId="77777777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50" w:firstLine="110"/>
        <w:rPr>
          <w:rFonts w:ascii="Meiryo UI" w:eastAsia="Meiryo UI" w:hAnsi="Meiryo UI"/>
          <w:color w:val="000000" w:themeColor="text1"/>
          <w:sz w:val="22"/>
          <w:szCs w:val="22"/>
          <w:lang w:val="en-US"/>
        </w:rPr>
      </w:pPr>
    </w:p>
    <w:p w14:paraId="6D344A9E" w14:textId="599F0FEE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50" w:firstLine="11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（　　</w:t>
      </w:r>
      <w:r w:rsidR="00684C72">
        <w:rPr>
          <w:rFonts w:ascii="Meiryo UI" w:eastAsia="Meiryo UI" w:hAnsi="Meiryo UI" w:hint="eastAsia"/>
          <w:color w:val="FF0000"/>
          <w:sz w:val="32"/>
          <w:szCs w:val="22"/>
        </w:rPr>
        <w:t xml:space="preserve">　　　　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）を持っていなくても買い物できる。　　　　（　　</w:t>
      </w:r>
      <w:r w:rsidR="00684C72">
        <w:rPr>
          <w:rFonts w:ascii="Meiryo UI" w:eastAsia="Meiryo UI" w:hAnsi="Meiryo UI" w:hint="eastAsia"/>
          <w:color w:val="FF0000"/>
          <w:sz w:val="32"/>
          <w:szCs w:val="22"/>
        </w:rPr>
        <w:t xml:space="preserve">　　　　　　　</w:t>
      </w:r>
      <w:r w:rsidR="00684C72">
        <w:rPr>
          <w:rFonts w:ascii="Meiryo UI" w:eastAsia="Meiryo UI" w:hAnsi="Meiryo UI"/>
          <w:color w:val="FF0000"/>
          <w:sz w:val="32"/>
          <w:szCs w:val="22"/>
          <w:lang w:val="en-US"/>
        </w:rPr>
        <w:t xml:space="preserve">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）での買い物ができる。 </w:t>
      </w:r>
    </w:p>
    <w:p w14:paraId="0A1F92AD" w14:textId="69C666E2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150" w:firstLine="33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一度に支</w:t>
      </w:r>
      <w:r w:rsidR="005F7FFD">
        <w:rPr>
          <w:rFonts w:ascii="Meiryo UI" w:eastAsia="Meiryo UI" w:hAnsi="Meiryo UI"/>
          <w:color w:val="000000" w:themeColor="text1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F7FFD" w:rsidRPr="005F7FFD">
              <w:rPr>
                <w:rFonts w:ascii="Meiryo UI" w:eastAsia="Meiryo UI" w:hAnsi="Meiryo UI" w:hint="eastAsia"/>
                <w:color w:val="000000" w:themeColor="text1"/>
                <w:sz w:val="11"/>
                <w:szCs w:val="22"/>
              </w:rPr>
              <w:t>はら</w:t>
            </w:r>
          </w:rt>
          <w:rubyBase>
            <w:r w:rsidR="005F7FFD">
              <w:rPr>
                <w:rFonts w:ascii="Meiryo UI" w:eastAsia="Meiryo UI" w:hAnsi="Meiryo UI" w:hint="eastAsia"/>
                <w:color w:val="000000" w:themeColor="text1"/>
                <w:sz w:val="22"/>
                <w:szCs w:val="22"/>
              </w:rPr>
              <w:t>払</w:t>
            </w:r>
          </w:rubyBase>
        </w:ruby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わなくても、（　　</w:t>
      </w:r>
      <w:r w:rsidR="00684C72">
        <w:rPr>
          <w:rFonts w:ascii="Meiryo UI" w:eastAsia="Meiryo UI" w:hAnsi="Meiryo UI"/>
          <w:color w:val="FF0000"/>
          <w:sz w:val="32"/>
          <w:szCs w:val="22"/>
          <w:lang w:val="en-US"/>
        </w:rPr>
        <w:t xml:space="preserve">  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 ）して支払うことができる。　　　　 (　</w:t>
      </w:r>
      <w:r w:rsidRPr="0051086D">
        <w:rPr>
          <w:rFonts w:ascii="Meiryo UI" w:eastAsia="Meiryo UI" w:hAnsi="Meiryo UI"/>
          <w:color w:val="000000" w:themeColor="text1"/>
          <w:sz w:val="32"/>
          <w:szCs w:val="22"/>
        </w:rPr>
        <w:t xml:space="preserve"> </w:t>
      </w:r>
      <w:r w:rsidR="00684C72">
        <w:rPr>
          <w:rFonts w:ascii="Meiryo UI" w:eastAsia="Meiryo UI" w:hAnsi="Meiryo UI"/>
          <w:color w:val="FF0000"/>
          <w:sz w:val="32"/>
          <w:szCs w:val="22"/>
          <w:lang w:val="en-US"/>
        </w:rPr>
        <w:t xml:space="preserve">      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t xml:space="preserve"> 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t xml:space="preserve"> )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がたまる。　</w:t>
      </w:r>
    </w:p>
    <w:p w14:paraId="784AB350" w14:textId="71AABB86" w:rsidR="00630EBD" w:rsidRPr="0051086D" w:rsidRDefault="00334F8D" w:rsidP="00630EBD">
      <w:pPr>
        <w:pStyle w:val="a3"/>
        <w:tabs>
          <w:tab w:val="left" w:pos="2410"/>
        </w:tabs>
        <w:spacing w:before="117" w:line="220" w:lineRule="exact"/>
        <w:ind w:firstLineChars="50" w:firstLine="90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3C4538" wp14:editId="22B15545">
                <wp:simplePos x="0" y="0"/>
                <wp:positionH relativeFrom="margin">
                  <wp:posOffset>1023620</wp:posOffset>
                </wp:positionH>
                <wp:positionV relativeFrom="paragraph">
                  <wp:posOffset>154719</wp:posOffset>
                </wp:positionV>
                <wp:extent cx="4094480" cy="543670"/>
                <wp:effectExtent l="0" t="0" r="7620" b="152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4480" cy="54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563F28" w14:textId="62E69407" w:rsidR="00630EBD" w:rsidRDefault="00630EBD" w:rsidP="005D6BC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選</w:t>
                            </w:r>
                            <w:r>
                              <w:t>択肢：</w:t>
                            </w:r>
                            <w:r>
                              <w:rPr>
                                <w:rFonts w:hint="eastAsia"/>
                              </w:rPr>
                              <w:t xml:space="preserve">　インターネット</w:t>
                            </w:r>
                            <w:r>
                              <w:t xml:space="preserve">　　ポイント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分</w:t>
                            </w:r>
                            <w:r w:rsidR="005F7FFD"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7FFD" w:rsidRPr="005F7FFD">
                                    <w:rPr>
                                      <w:sz w:val="11"/>
                                    </w:rPr>
                                    <w:t>かつ</w:t>
                                  </w:r>
                                </w:rt>
                                <w:rubyBase>
                                  <w:r w:rsidR="005F7FFD">
                                    <w:t>割</w:t>
                                  </w:r>
                                </w:rubyBase>
                              </w:ruby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>現金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C45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80.6pt;margin-top:12.2pt;width:322.4pt;height:42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" fillcolor="white [3201]" strokeweight=".5pt">
                <v:textbox>
                  <w:txbxContent>
                    <w:p w14:paraId="19563F28" w14:textId="62E69407" w:rsidR="00630EBD" w:rsidRDefault="00630EBD" w:rsidP="005D6BC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選</w:t>
                      </w:r>
                      <w:r>
                        <w:t>択肢：</w:t>
                      </w:r>
                      <w:r>
                        <w:rPr>
                          <w:rFonts w:hint="eastAsia"/>
                        </w:rPr>
                        <w:t xml:space="preserve">　インターネット</w:t>
                      </w:r>
                      <w:r>
                        <w:t xml:space="preserve">　　ポイント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分</w:t>
                      </w:r>
                      <w:r w:rsidR="005F7FFD"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5F7FFD" w:rsidRPr="005F7FFD">
                              <w:rPr>
                                <w:sz w:val="11"/>
                              </w:rPr>
                              <w:t>かつ</w:t>
                            </w:r>
                          </w:rt>
                          <w:rubyBase>
                            <w:r w:rsidR="005F7FFD">
                              <w:t>割</w:t>
                            </w:r>
                          </w:rubyBase>
                        </w:ruby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>現金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CDF44E" w14:textId="422170F0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C2231EC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56E1FF8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3715B5BD" w14:textId="02DC788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 w:cs="YuMincho-Regular"/>
          <w:color w:val="000000" w:themeColor="text1"/>
          <w:sz w:val="24"/>
          <w:lang w:val="en-US" w:bidi="ar-SA"/>
        </w:rPr>
      </w:pPr>
      <w:r w:rsidRPr="0051086D">
        <w:rPr>
          <w:rFonts w:ascii="Meiryo UI" w:eastAsia="Meiryo UI" w:hAnsi="Meiryo UI" w:cs="YuMincho-Regular" w:hint="eastAsia"/>
          <w:color w:val="000000" w:themeColor="text1"/>
          <w:sz w:val="24"/>
          <w:lang w:val="en-US" w:bidi="ar-SA"/>
        </w:rPr>
        <w:t>◎クレジットカードの主な使用場面</w:t>
      </w:r>
    </w:p>
    <w:p w14:paraId="56E9F49E" w14:textId="32D05DE1" w:rsidR="00630EBD" w:rsidRPr="0051086D" w:rsidRDefault="0068620F" w:rsidP="0068620F">
      <w:pPr>
        <w:pStyle w:val="a3"/>
        <w:tabs>
          <w:tab w:val="left" w:pos="2410"/>
        </w:tabs>
        <w:spacing w:before="117" w:line="220" w:lineRule="exact"/>
        <w:ind w:firstLineChars="200" w:firstLine="360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20704" behindDoc="1" locked="0" layoutInCell="1" allowOverlap="1" wp14:anchorId="20A6D449" wp14:editId="012C1912">
            <wp:simplePos x="0" y="0"/>
            <wp:positionH relativeFrom="column">
              <wp:posOffset>-39312</wp:posOffset>
            </wp:positionH>
            <wp:positionV relativeFrom="paragraph">
              <wp:posOffset>236220</wp:posOffset>
            </wp:positionV>
            <wp:extent cx="1017905" cy="763905"/>
            <wp:effectExtent l="0" t="0" r="0" b="0"/>
            <wp:wrapNone/>
            <wp:docPr id="304755673" name="図 304755673" descr="アイコン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755673" name="図 304755673" descr="アイコン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  <w:lang w:val="en-US"/>
        </w:rPr>
        <w:t>セルフ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 xml:space="preserve">レジ　　　　　　　　　　　　　</w:t>
      </w:r>
      <w:r>
        <w:rPr>
          <w:rFonts w:ascii="Meiryo UI" w:eastAsia="Meiryo UI" w:hAnsi="Meiryo UI" w:hint="eastAsia"/>
          <w:color w:val="000000" w:themeColor="text1"/>
          <w:sz w:val="18"/>
        </w:rPr>
        <w:t xml:space="preserve"> </w:t>
      </w:r>
      <w:r>
        <w:rPr>
          <w:rFonts w:ascii="Meiryo UI" w:eastAsia="Meiryo UI" w:hAnsi="Meiryo UI"/>
          <w:color w:val="000000" w:themeColor="text1"/>
          <w:sz w:val="18"/>
          <w:lang w:val="en-US"/>
        </w:rPr>
        <w:t xml:space="preserve">      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 xml:space="preserve">ETC　　　　　　　　　　　　　　　　　　　　　　オートチャージ　　　　　　　　　　</w:t>
      </w:r>
      <w:r>
        <w:rPr>
          <w:rFonts w:ascii="Meiryo UI" w:eastAsia="Meiryo UI" w:hAnsi="Meiryo UI" w:hint="eastAsia"/>
          <w:color w:val="000000" w:themeColor="text1"/>
          <w:sz w:val="18"/>
        </w:rPr>
        <w:t xml:space="preserve"> </w:t>
      </w:r>
      <w:r>
        <w:rPr>
          <w:rFonts w:ascii="Meiryo UI" w:eastAsia="Meiryo UI" w:hAnsi="Meiryo UI"/>
          <w:color w:val="000000" w:themeColor="text1"/>
          <w:sz w:val="18"/>
          <w:lang w:val="en-US"/>
        </w:rPr>
        <w:t xml:space="preserve">  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>インターネット通販</w:t>
      </w:r>
    </w:p>
    <w:p w14:paraId="685A2CE2" w14:textId="45480E6A" w:rsidR="00630EBD" w:rsidRPr="0051086D" w:rsidRDefault="009C5118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699200" behindDoc="1" locked="0" layoutInCell="1" allowOverlap="1" wp14:anchorId="1FC54038" wp14:editId="158D8C62">
            <wp:simplePos x="0" y="0"/>
            <wp:positionH relativeFrom="margin">
              <wp:posOffset>5414645</wp:posOffset>
            </wp:positionH>
            <wp:positionV relativeFrom="paragraph">
              <wp:posOffset>203835</wp:posOffset>
            </wp:positionV>
            <wp:extent cx="914400" cy="722630"/>
            <wp:effectExtent l="0" t="0" r="0" b="1270"/>
            <wp:wrapTight wrapText="bothSides">
              <wp:wrapPolygon edited="0">
                <wp:start x="7200" y="0"/>
                <wp:lineTo x="6300" y="12148"/>
                <wp:lineTo x="0" y="14805"/>
                <wp:lineTo x="0" y="17083"/>
                <wp:lineTo x="12900" y="21258"/>
                <wp:lineTo x="15900" y="21258"/>
                <wp:lineTo x="16200" y="21258"/>
                <wp:lineTo x="19200" y="18221"/>
                <wp:lineTo x="21000" y="13666"/>
                <wp:lineTo x="21300" y="6453"/>
                <wp:lineTo x="21300" y="0"/>
                <wp:lineTo x="7200" y="0"/>
              </wp:wrapPolygon>
            </wp:wrapTight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22752" behindDoc="1" locked="0" layoutInCell="1" allowOverlap="1" wp14:anchorId="62B599A1" wp14:editId="6B116646">
            <wp:simplePos x="0" y="0"/>
            <wp:positionH relativeFrom="column">
              <wp:posOffset>1137920</wp:posOffset>
            </wp:positionH>
            <wp:positionV relativeFrom="paragraph">
              <wp:posOffset>156210</wp:posOffset>
            </wp:positionV>
            <wp:extent cx="2228850" cy="632875"/>
            <wp:effectExtent l="0" t="0" r="0" b="2540"/>
            <wp:wrapNone/>
            <wp:docPr id="1531872449" name="図 1531872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72449" name="図 15318724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3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01248" behindDoc="1" locked="0" layoutInCell="1" allowOverlap="1" wp14:anchorId="69D6F17D" wp14:editId="755C2557">
            <wp:simplePos x="0" y="0"/>
            <wp:positionH relativeFrom="margin">
              <wp:posOffset>3585845</wp:posOffset>
            </wp:positionH>
            <wp:positionV relativeFrom="paragraph">
              <wp:posOffset>155575</wp:posOffset>
            </wp:positionV>
            <wp:extent cx="1372870" cy="810895"/>
            <wp:effectExtent l="0" t="0" r="0" b="1905"/>
            <wp:wrapTight wrapText="bothSides">
              <wp:wrapPolygon edited="0">
                <wp:start x="4596" y="0"/>
                <wp:lineTo x="0" y="3383"/>
                <wp:lineTo x="0" y="8119"/>
                <wp:lineTo x="799" y="10825"/>
                <wp:lineTo x="799" y="11840"/>
                <wp:lineTo x="11989" y="17253"/>
                <wp:lineTo x="17584" y="21312"/>
                <wp:lineTo x="18783" y="21312"/>
                <wp:lineTo x="19782" y="21312"/>
                <wp:lineTo x="19981" y="21312"/>
                <wp:lineTo x="20981" y="16238"/>
                <wp:lineTo x="21380" y="13532"/>
                <wp:lineTo x="21380" y="2706"/>
                <wp:lineTo x="5994" y="0"/>
                <wp:lineTo x="4596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78D1FC" w14:textId="33229335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41CA25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98DA041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6949A89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9D6886B" w14:textId="77777777" w:rsidR="00630EBD" w:rsidRPr="00955621" w:rsidRDefault="00630EBD" w:rsidP="00630EBD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２　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次の（　　　　　　　　　　　）に当てはまる言葉を書きましょう。</w:t>
      </w:r>
    </w:p>
    <w:p w14:paraId="463C549A" w14:textId="2B69E1C5" w:rsidR="00630EBD" w:rsidRPr="0051086D" w:rsidRDefault="001E6850" w:rsidP="00630EBD">
      <w:pPr>
        <w:pStyle w:val="a3"/>
        <w:tabs>
          <w:tab w:val="left" w:pos="2410"/>
        </w:tabs>
        <w:spacing w:before="117" w:line="320" w:lineRule="exact"/>
        <w:ind w:firstLineChars="100" w:firstLine="220"/>
        <w:rPr>
          <w:rFonts w:ascii="Meiryo UI" w:eastAsia="Meiryo UI" w:hAnsi="Meiryo UI"/>
          <w:color w:val="000000" w:themeColor="text1"/>
          <w:sz w:val="22"/>
          <w:szCs w:val="22"/>
        </w:rPr>
      </w:pPr>
      <w:r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クレジットカードの利用は（　　</w:t>
      </w:r>
      <w:r w:rsidR="00684C72">
        <w:rPr>
          <w:rFonts w:ascii="Meiryo UI" w:eastAsia="Meiryo UI" w:hAnsi="Meiryo UI"/>
          <w:color w:val="FF0000"/>
          <w:sz w:val="32"/>
          <w:szCs w:val="22"/>
          <w:lang w:val="en-US"/>
        </w:rPr>
        <w:t xml:space="preserve">          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  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</w:t>
      </w:r>
      <w:r w:rsidR="009D6D44">
        <w:rPr>
          <w:rFonts w:ascii="Meiryo UI" w:eastAsia="Meiryo UI" w:hAnsi="Meiryo UI" w:hint="eastAsia"/>
          <w:color w:val="000000" w:themeColor="text1"/>
          <w:sz w:val="22"/>
          <w:szCs w:val="22"/>
        </w:rPr>
        <w:t>ことと同じである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。</w:t>
      </w:r>
    </w:p>
    <w:p w14:paraId="138668B9" w14:textId="05AFF98E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100" w:firstLine="22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クレジットカードは（　　</w:t>
      </w:r>
      <w:r w:rsidR="00684C72">
        <w:rPr>
          <w:rFonts w:ascii="Meiryo UI" w:eastAsia="Meiryo UI" w:hAnsi="Meiryo UI"/>
          <w:color w:val="FF0000"/>
          <w:sz w:val="32"/>
          <w:szCs w:val="22"/>
          <w:lang w:val="en-US"/>
        </w:rPr>
        <w:t xml:space="preserve">    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）のため、便利な一方で、お金の管理が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51086D">
              <w:rPr>
                <w:rFonts w:ascii="Meiryo UI" w:eastAsia="Meiryo UI" w:hAnsi="Meiryo UI"/>
                <w:color w:val="000000" w:themeColor="text1"/>
                <w:sz w:val="11"/>
                <w:szCs w:val="22"/>
              </w:rPr>
              <w:t>むずか</w:t>
            </w:r>
          </w:rt>
          <w:rubyBase>
            <w:r w:rsidR="00630EBD" w:rsidRPr="0051086D">
              <w:rPr>
                <w:rFonts w:ascii="Meiryo UI" w:eastAsia="Meiryo UI" w:hAnsi="Meiryo UI"/>
                <w:color w:val="000000" w:themeColor="text1"/>
                <w:sz w:val="22"/>
                <w:szCs w:val="22"/>
              </w:rPr>
              <w:t>難</w:t>
            </w:r>
          </w:rubyBase>
        </w:ruby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しい。</w:t>
      </w:r>
    </w:p>
    <w:p w14:paraId="266C2D57" w14:textId="77777777" w:rsidR="00630EBD" w:rsidRPr="0051086D" w:rsidRDefault="009D6D44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D5C7F2F" wp14:editId="0087F93B">
                <wp:simplePos x="0" y="0"/>
                <wp:positionH relativeFrom="column">
                  <wp:posOffset>704850</wp:posOffset>
                </wp:positionH>
                <wp:positionV relativeFrom="paragraph">
                  <wp:posOffset>139065</wp:posOffset>
                </wp:positionV>
                <wp:extent cx="4890384" cy="38100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384" cy="381000"/>
                          <a:chOff x="0" y="0"/>
                          <a:chExt cx="4890384" cy="381000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0"/>
                            <a:ext cx="12725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169D2D" w14:textId="77777777" w:rsidR="00630EBD" w:rsidRPr="00C60CF9" w:rsidRDefault="00630EBD" w:rsidP="00630EBD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 w:rsidRPr="00C60CF9"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二者間契約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3617844" y="0"/>
                            <a:ext cx="12725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B1FF8A" w14:textId="77777777" w:rsidR="00630EBD" w:rsidRPr="00C60CF9" w:rsidRDefault="00630EBD" w:rsidP="00630EBD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三</w:t>
                              </w:r>
                              <w:r w:rsidRPr="00C60CF9"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者間契約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C7F2F" id="グループ化 14" o:spid="_x0000_s1027" style="position:absolute;margin-left:55.5pt;margin-top:10.95pt;width:385.05pt;height:30pt;z-index:251704320" coordsize="48903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">
                <v:rect id="正方形/長方形 16" o:spid="_x0000_s1028" style="position:absolute;width:12725;height:38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" filled="f" stroked="f" strokeweight="1pt">
                  <v:textbox>
                    <w:txbxContent>
                      <w:p w14:paraId="1A169D2D" w14:textId="77777777" w:rsidR="00630EBD" w:rsidRPr="00C60CF9" w:rsidRDefault="00630EBD" w:rsidP="00630EBD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b/>
                            <w:color w:val="000000" w:themeColor="text1"/>
                            <w:sz w:val="24"/>
                          </w:rPr>
                        </w:pPr>
                        <w:r w:rsidRPr="00C60CF9"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二者間契約</w:t>
                        </w:r>
                      </w:p>
                    </w:txbxContent>
                  </v:textbox>
                </v:rect>
                <v:rect id="正方形/長方形 17" o:spid="_x0000_s1029" style="position:absolute;left:36178;width:12725;height:38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" filled="f" stroked="f" strokeweight="1pt">
                  <v:textbox>
                    <w:txbxContent>
                      <w:p w14:paraId="27B1FF8A" w14:textId="77777777" w:rsidR="00630EBD" w:rsidRPr="00C60CF9" w:rsidRDefault="00630EBD" w:rsidP="00630EBD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b/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三</w:t>
                        </w:r>
                        <w:r w:rsidRPr="00C60CF9"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者間契約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F143BEC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color w:val="000000" w:themeColor="text1"/>
          <w:sz w:val="18"/>
        </w:rPr>
        <w:t xml:space="preserve">　　　　　　　　　　　　　　　　　　　　　　　　　</w:t>
      </w:r>
      <w:r w:rsidRPr="0051086D">
        <w:rPr>
          <w:rFonts w:ascii="Meiryo UI" w:eastAsia="Meiryo UI" w:hAnsi="Meiryo UI"/>
          <w:color w:val="000000" w:themeColor="text1"/>
          <w:sz w:val="18"/>
        </w:rPr>
        <w:t xml:space="preserve"> </w:t>
      </w:r>
    </w:p>
    <w:p w14:paraId="664B93FD" w14:textId="56B5CBE2" w:rsidR="00630EBD" w:rsidRPr="0051086D" w:rsidRDefault="00256689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17632" behindDoc="0" locked="0" layoutInCell="1" allowOverlap="1" wp14:anchorId="1674D6E5" wp14:editId="3A134E35">
            <wp:simplePos x="0" y="0"/>
            <wp:positionH relativeFrom="column">
              <wp:posOffset>3457908</wp:posOffset>
            </wp:positionH>
            <wp:positionV relativeFrom="paragraph">
              <wp:posOffset>161753</wp:posOffset>
            </wp:positionV>
            <wp:extent cx="3010435" cy="1705610"/>
            <wp:effectExtent l="25400" t="25400" r="25400" b="215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435" cy="170561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6ED"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18656" behindDoc="0" locked="0" layoutInCell="1" allowOverlap="1" wp14:anchorId="7B710706" wp14:editId="540BB273">
            <wp:simplePos x="0" y="0"/>
            <wp:positionH relativeFrom="margin">
              <wp:align>left</wp:align>
            </wp:positionH>
            <wp:positionV relativeFrom="paragraph">
              <wp:posOffset>157470</wp:posOffset>
            </wp:positionV>
            <wp:extent cx="3047106" cy="1711978"/>
            <wp:effectExtent l="25400" t="25400" r="26670" b="2794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106" cy="1711978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794725" w14:textId="39F7138D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53AB4868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6D05A242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0C2EAE13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75D8B82F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61EE680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3A7D86E8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7CAD33EA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BAD9CB5" w14:textId="77777777" w:rsidR="00630EBD" w:rsidRPr="0051086D" w:rsidRDefault="00630EBD" w:rsidP="00630EB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自分とお店の人との間で</w:t>
      </w:r>
      <w:r w:rsidRPr="0051086D">
        <w:rPr>
          <w:rFonts w:ascii="Meiryo UI" w:eastAsia="Meiryo UI" w:hAnsi="Meiryo UI" w:cs="游明朝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51086D">
              <w:rPr>
                <w:rFonts w:ascii="Meiryo UI" w:eastAsia="Meiryo UI" w:hAnsi="Meiryo UI" w:cs="游明朝"/>
                <w:color w:val="000000" w:themeColor="text1"/>
                <w:sz w:val="11"/>
              </w:rPr>
              <w:t>けい</w:t>
            </w:r>
          </w:rt>
          <w:rubyBase>
            <w:r w:rsidR="00630EBD" w:rsidRPr="0051086D">
              <w:rPr>
                <w:rFonts w:ascii="Meiryo UI" w:eastAsia="Meiryo UI" w:hAnsi="Meiryo UI" w:cs="游明朝"/>
                <w:color w:val="000000" w:themeColor="text1"/>
              </w:rPr>
              <w:t>契</w:t>
            </w:r>
          </w:rubyBase>
        </w:ruby>
      </w:r>
      <w:r w:rsidRPr="0051086D">
        <w:rPr>
          <w:rFonts w:ascii="Meiryo UI" w:eastAsia="Meiryo UI" w:hAnsi="Meiryo UI" w:cs="游明朝" w:hint="eastAsia"/>
          <w:color w:val="000000" w:themeColor="text1"/>
        </w:rPr>
        <w:t>約（約束）をすることを</w:t>
      </w:r>
      <w:r w:rsidRPr="0051086D">
        <w:rPr>
          <w:rFonts w:ascii="Meiryo UI" w:eastAsia="Meiryo UI" w:hAnsi="Meiryo UI" w:cs="游明朝"/>
          <w:color w:val="000000" w:themeColor="text1"/>
        </w:rPr>
        <w:t>二者間契約とい</w:t>
      </w:r>
      <w:r w:rsidRPr="0051086D">
        <w:rPr>
          <w:rFonts w:ascii="Meiryo UI" w:eastAsia="Meiryo UI" w:hAnsi="Meiryo UI" w:cs="游明朝" w:hint="eastAsia"/>
          <w:color w:val="000000" w:themeColor="text1"/>
        </w:rPr>
        <w:t>う。</w:t>
      </w:r>
    </w:p>
    <w:p w14:paraId="333CAED8" w14:textId="77777777" w:rsidR="005F7FFD" w:rsidRDefault="00630EBD" w:rsidP="005F7FF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自分がお店の人からモノやサービスを買い、クレジット会社が代わりにお金を払い、後で自分がクレジット会社に</w:t>
      </w:r>
    </w:p>
    <w:p w14:paraId="314E9E95" w14:textId="0B9D7921" w:rsidR="00630EBD" w:rsidRDefault="00630EBD" w:rsidP="005F7FF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お金を返すことを</w:t>
      </w:r>
      <w:r w:rsidRPr="0051086D">
        <w:rPr>
          <w:rFonts w:ascii="Meiryo UI" w:eastAsia="Meiryo UI" w:hAnsi="Meiryo UI" w:cs="游明朝"/>
          <w:color w:val="000000" w:themeColor="text1"/>
        </w:rPr>
        <w:t>三者間契約という。</w:t>
      </w:r>
    </w:p>
    <w:p w14:paraId="30269AB6" w14:textId="77777777" w:rsidR="00BE289D" w:rsidRPr="0051086D" w:rsidRDefault="00BE289D" w:rsidP="00630EB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</w:p>
    <w:p w14:paraId="540A1720" w14:textId="17F15AB9" w:rsidR="00630EBD" w:rsidRPr="00955621" w:rsidRDefault="00670D70" w:rsidP="00630EBD">
      <w:pPr>
        <w:adjustRightInd w:val="0"/>
        <w:rPr>
          <w:rFonts w:ascii="Meiryo UI" w:eastAsia="Meiryo UI" w:hAnsi="Meiryo UI" w:cs="YuGothic-Regular"/>
          <w:color w:val="000000" w:themeColor="text1"/>
          <w:lang w:val="en-US" w:bidi="ar-SA"/>
        </w:rPr>
      </w:pPr>
      <w:r w:rsidRPr="0051086D">
        <w:rPr>
          <w:rFonts w:ascii="Meiryo UI" w:eastAsia="Meiryo UI" w:hAnsi="Meiryo UI" w:cs="YuMincho-Regular"/>
          <w:noProof/>
          <w:color w:val="000000" w:themeColor="text1"/>
          <w:lang w:val="en-US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F13040" wp14:editId="10D4BEDA">
                <wp:simplePos x="0" y="0"/>
                <wp:positionH relativeFrom="margin">
                  <wp:align>left</wp:align>
                </wp:positionH>
                <wp:positionV relativeFrom="paragraph">
                  <wp:posOffset>381038</wp:posOffset>
                </wp:positionV>
                <wp:extent cx="6450415" cy="880281"/>
                <wp:effectExtent l="0" t="0" r="26670" b="1524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415" cy="880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38A023" w14:textId="77777777" w:rsidR="00630EBD" w:rsidRDefault="00630EBD" w:rsidP="00630E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13040" id="テキスト ボックス 20" o:spid="_x0000_s1030" type="#_x0000_t202" style="position:absolute;margin-left:0;margin-top:30pt;width:507.9pt;height:69.3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" fillcolor="white [3201]" strokeweight=".5pt">
                <v:textbox>
                  <w:txbxContent>
                    <w:p w14:paraId="4038A023" w14:textId="77777777" w:rsidR="00630EBD" w:rsidRDefault="00630EBD" w:rsidP="00630EBD"/>
                  </w:txbxContent>
                </v:textbox>
                <w10:wrap anchorx="margin"/>
              </v:shape>
            </w:pict>
          </mc:Fallback>
        </mc:AlternateContent>
      </w:r>
      <w:r w:rsidR="00630EB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 xml:space="preserve">３　</w:t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クレジットカードで買い物をしすぎて</w:t>
      </w:r>
      <w:r w:rsidR="005F7FF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返</w:t>
      </w:r>
      <w:r w:rsidR="005F7FFD">
        <w:rPr>
          <w:rFonts w:ascii="Meiryo UI" w:eastAsia="Meiryo UI" w:hAnsi="Meiryo UI" w:cs="YuGothic-Regular"/>
          <w:color w:val="000000" w:themeColor="text1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F7FFD" w:rsidRPr="005F7FFD">
              <w:rPr>
                <w:rFonts w:ascii="Meiryo UI" w:eastAsia="Meiryo UI" w:hAnsi="Meiryo UI" w:cs="YuGothic-Regular" w:hint="eastAsia"/>
                <w:color w:val="000000" w:themeColor="text1"/>
                <w:sz w:val="11"/>
                <w:lang w:val="en-US" w:bidi="ar-SA"/>
              </w:rPr>
              <w:t>さい</w:t>
            </w:r>
          </w:rt>
          <w:rubyBase>
            <w:r w:rsidR="005F7FFD">
              <w:rPr>
                <w:rFonts w:ascii="Meiryo UI" w:eastAsia="Meiryo UI" w:hAnsi="Meiryo UI" w:cs="YuGothic-Regular" w:hint="eastAsia"/>
                <w:color w:val="000000" w:themeColor="text1"/>
                <w:lang w:val="en-US" w:bidi="ar-SA"/>
              </w:rPr>
              <w:t>済</w:t>
            </w:r>
          </w:rubyBase>
        </w:ruby>
      </w:r>
      <w:r w:rsidR="005F7FF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に</w:t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困ってしまった</w:t>
      </w:r>
      <w:r w:rsidR="002520F0" w:rsidRPr="00955621">
        <w:rPr>
          <w:rFonts w:ascii="Meiryo UI" w:eastAsia="Meiryo UI" w:hAnsi="Meiryo UI" w:cs="YuGothic-Regular"/>
          <w:color w:val="000000" w:themeColor="text1"/>
          <w:lang w:val="en-US" w:bidi="ar-SA"/>
        </w:rPr>
        <w:t>先</w:t>
      </w:r>
      <w:r w:rsidR="00630EBD" w:rsidRPr="00955621">
        <w:rPr>
          <w:rFonts w:ascii="Meiryo UI" w:eastAsia="Meiryo UI" w:hAnsi="Meiryo UI" w:cs="YuGothic-Regular"/>
          <w:color w:val="000000" w:themeColor="text1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955621">
              <w:rPr>
                <w:rFonts w:ascii="Meiryo UI" w:eastAsia="Meiryo UI" w:hAnsi="Meiryo UI" w:cs="YuGothic-Regular"/>
                <w:color w:val="000000" w:themeColor="text1"/>
                <w:sz w:val="11"/>
                <w:lang w:val="en-US" w:bidi="ar-SA"/>
              </w:rPr>
              <w:t>ぱい</w:t>
            </w:r>
          </w:rt>
          <w:rubyBase>
            <w:r w:rsidR="00630EBD" w:rsidRPr="00955621">
              <w:rPr>
                <w:rFonts w:ascii="Meiryo UI" w:eastAsia="Meiryo UI" w:hAnsi="Meiryo UI" w:cs="YuGothic-Regular"/>
                <w:color w:val="000000" w:themeColor="text1"/>
                <w:lang w:val="en-US" w:bidi="ar-SA"/>
              </w:rPr>
              <w:t>輩</w:t>
            </w:r>
          </w:rubyBase>
        </w:ruby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にアドバイスをしてみましょう。</w:t>
      </w:r>
    </w:p>
    <w:p w14:paraId="22260CC1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  <w:lang w:val="en-US"/>
        </w:rPr>
      </w:pPr>
    </w:p>
    <w:p w14:paraId="28C411B2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04E79B61" w14:textId="77777777" w:rsidR="00630EBD" w:rsidRDefault="00630EBD" w:rsidP="00630EBD">
      <w:pPr>
        <w:pStyle w:val="a3"/>
        <w:tabs>
          <w:tab w:val="left" w:pos="2661"/>
        </w:tabs>
        <w:spacing w:before="80"/>
        <w:jc w:val="right"/>
        <w:rPr>
          <w:rFonts w:ascii="Meiryo UI" w:eastAsia="Meiryo UI" w:hAnsi="Meiryo UI" w:cs="YuMincho-Regular"/>
          <w:lang w:val="en-US" w:bidi="ar-SA"/>
        </w:rPr>
      </w:pPr>
    </w:p>
    <w:p w14:paraId="6E169D43" w14:textId="77777777" w:rsidR="00630EBD" w:rsidRPr="00630EBD" w:rsidRDefault="00630EBD" w:rsidP="000D7258">
      <w:pPr>
        <w:pStyle w:val="a3"/>
        <w:tabs>
          <w:tab w:val="left" w:pos="2661"/>
        </w:tabs>
        <w:spacing w:before="80"/>
        <w:ind w:right="400"/>
        <w:rPr>
          <w:rFonts w:ascii="Meiryo UI" w:eastAsia="Meiryo UI" w:hAnsi="Meiryo UI" w:cs="YuMincho-Regular"/>
          <w:lang w:val="en-US" w:bidi="ar-SA"/>
        </w:rPr>
      </w:pPr>
    </w:p>
    <w:sectPr w:rsidR="00630EBD" w:rsidRPr="00630EBD" w:rsidSect="001402FC"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E9AF" w14:textId="77777777" w:rsidR="001402FC" w:rsidRDefault="001402FC" w:rsidP="003270F4">
      <w:r>
        <w:separator/>
      </w:r>
    </w:p>
  </w:endnote>
  <w:endnote w:type="continuationSeparator" w:id="0">
    <w:p w14:paraId="3E34B6A8" w14:textId="77777777" w:rsidR="001402FC" w:rsidRDefault="001402FC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Mincho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altName w:val="HGPGothicE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YuGothic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2424" w14:textId="77777777" w:rsidR="001402FC" w:rsidRDefault="001402FC" w:rsidP="003270F4">
      <w:r>
        <w:separator/>
      </w:r>
    </w:p>
  </w:footnote>
  <w:footnote w:type="continuationSeparator" w:id="0">
    <w:p w14:paraId="6AC49604" w14:textId="77777777" w:rsidR="001402FC" w:rsidRDefault="001402FC" w:rsidP="0032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6184301">
    <w:abstractNumId w:val="1"/>
  </w:num>
  <w:num w:numId="2" w16cid:durableId="1424035926">
    <w:abstractNumId w:val="3"/>
  </w:num>
  <w:num w:numId="3" w16cid:durableId="1378508102">
    <w:abstractNumId w:val="2"/>
  </w:num>
  <w:num w:numId="4" w16cid:durableId="1279683473">
    <w:abstractNumId w:val="4"/>
  </w:num>
  <w:num w:numId="5" w16cid:durableId="108071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277A7"/>
    <w:rsid w:val="00046A36"/>
    <w:rsid w:val="0006530E"/>
    <w:rsid w:val="000D21F3"/>
    <w:rsid w:val="000D7258"/>
    <w:rsid w:val="000F6C2F"/>
    <w:rsid w:val="00102DA7"/>
    <w:rsid w:val="00133604"/>
    <w:rsid w:val="00134BDD"/>
    <w:rsid w:val="001379BB"/>
    <w:rsid w:val="001402FC"/>
    <w:rsid w:val="0017796E"/>
    <w:rsid w:val="001803F7"/>
    <w:rsid w:val="001973A1"/>
    <w:rsid w:val="001D67E3"/>
    <w:rsid w:val="001E6850"/>
    <w:rsid w:val="001F41B7"/>
    <w:rsid w:val="001F629E"/>
    <w:rsid w:val="002044E9"/>
    <w:rsid w:val="00205BE9"/>
    <w:rsid w:val="00250CC1"/>
    <w:rsid w:val="002520F0"/>
    <w:rsid w:val="00256689"/>
    <w:rsid w:val="00276D48"/>
    <w:rsid w:val="00277759"/>
    <w:rsid w:val="002B1B9F"/>
    <w:rsid w:val="002F4502"/>
    <w:rsid w:val="003270F4"/>
    <w:rsid w:val="00334F8D"/>
    <w:rsid w:val="00336D8D"/>
    <w:rsid w:val="00367BEA"/>
    <w:rsid w:val="00373AAB"/>
    <w:rsid w:val="00390156"/>
    <w:rsid w:val="003904F0"/>
    <w:rsid w:val="00396EB6"/>
    <w:rsid w:val="003A2EA0"/>
    <w:rsid w:val="003B7D57"/>
    <w:rsid w:val="003D06B6"/>
    <w:rsid w:val="0044061C"/>
    <w:rsid w:val="00442C2A"/>
    <w:rsid w:val="004445E2"/>
    <w:rsid w:val="004D4805"/>
    <w:rsid w:val="00507267"/>
    <w:rsid w:val="005168BE"/>
    <w:rsid w:val="005539F9"/>
    <w:rsid w:val="005541DC"/>
    <w:rsid w:val="0055468F"/>
    <w:rsid w:val="00555661"/>
    <w:rsid w:val="00572549"/>
    <w:rsid w:val="005A4366"/>
    <w:rsid w:val="005B0EF7"/>
    <w:rsid w:val="005D2A5B"/>
    <w:rsid w:val="005D6BC8"/>
    <w:rsid w:val="005F7FFD"/>
    <w:rsid w:val="006271C6"/>
    <w:rsid w:val="00630EBD"/>
    <w:rsid w:val="00670D70"/>
    <w:rsid w:val="00673F32"/>
    <w:rsid w:val="00674093"/>
    <w:rsid w:val="00684C72"/>
    <w:rsid w:val="0068620F"/>
    <w:rsid w:val="0068773D"/>
    <w:rsid w:val="006D07DF"/>
    <w:rsid w:val="006E374C"/>
    <w:rsid w:val="006F41D6"/>
    <w:rsid w:val="00700DF9"/>
    <w:rsid w:val="007010A3"/>
    <w:rsid w:val="00711370"/>
    <w:rsid w:val="00725C45"/>
    <w:rsid w:val="00770603"/>
    <w:rsid w:val="00784FE8"/>
    <w:rsid w:val="007B4192"/>
    <w:rsid w:val="007C3F46"/>
    <w:rsid w:val="00820F57"/>
    <w:rsid w:val="00832FDB"/>
    <w:rsid w:val="00834564"/>
    <w:rsid w:val="00893083"/>
    <w:rsid w:val="008C028F"/>
    <w:rsid w:val="008D3485"/>
    <w:rsid w:val="00907E02"/>
    <w:rsid w:val="00943C20"/>
    <w:rsid w:val="009748CF"/>
    <w:rsid w:val="009904B1"/>
    <w:rsid w:val="00996658"/>
    <w:rsid w:val="009A02A7"/>
    <w:rsid w:val="009B0929"/>
    <w:rsid w:val="009C5118"/>
    <w:rsid w:val="009D6D44"/>
    <w:rsid w:val="009E5005"/>
    <w:rsid w:val="009F0D11"/>
    <w:rsid w:val="009F493C"/>
    <w:rsid w:val="00A06CE5"/>
    <w:rsid w:val="00A14D5D"/>
    <w:rsid w:val="00A52D4E"/>
    <w:rsid w:val="00AD3422"/>
    <w:rsid w:val="00AD3558"/>
    <w:rsid w:val="00AD36ED"/>
    <w:rsid w:val="00AD6B3D"/>
    <w:rsid w:val="00AF72E3"/>
    <w:rsid w:val="00B12DD0"/>
    <w:rsid w:val="00B35C98"/>
    <w:rsid w:val="00B432BB"/>
    <w:rsid w:val="00BA2870"/>
    <w:rsid w:val="00BB5F91"/>
    <w:rsid w:val="00BE1573"/>
    <w:rsid w:val="00BE289D"/>
    <w:rsid w:val="00C93D55"/>
    <w:rsid w:val="00CE64C6"/>
    <w:rsid w:val="00CE7589"/>
    <w:rsid w:val="00CE7894"/>
    <w:rsid w:val="00CF4623"/>
    <w:rsid w:val="00D13AF0"/>
    <w:rsid w:val="00D14450"/>
    <w:rsid w:val="00D5193C"/>
    <w:rsid w:val="00D562D8"/>
    <w:rsid w:val="00D91DEC"/>
    <w:rsid w:val="00D95A21"/>
    <w:rsid w:val="00DA0071"/>
    <w:rsid w:val="00DF3DA4"/>
    <w:rsid w:val="00E17933"/>
    <w:rsid w:val="00E20CBB"/>
    <w:rsid w:val="00E22961"/>
    <w:rsid w:val="00E50265"/>
    <w:rsid w:val="00E739E1"/>
    <w:rsid w:val="00E7408F"/>
    <w:rsid w:val="00EA4E1F"/>
    <w:rsid w:val="00ED482B"/>
    <w:rsid w:val="00F12A01"/>
    <w:rsid w:val="00F22D57"/>
    <w:rsid w:val="00F8036B"/>
    <w:rsid w:val="00F93614"/>
    <w:rsid w:val="00FA77D8"/>
    <w:rsid w:val="00FC255F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018026"/>
  <w15:chartTrackingRefBased/>
  <w15:docId w15:val="{2CF2CE5C-A605-4897-AA83-A85AF644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584</Characters>
  <DocSecurity>0</DocSecurity>
  <Lines>41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2024-01-25T01:18:00Z</cp:lastPrinted>
  <dcterms:created xsi:type="dcterms:W3CDTF">2024-03-01T07:22:00Z</dcterms:created>
  <dcterms:modified xsi:type="dcterms:W3CDTF">2024-03-01T07:22:00Z</dcterms:modified>
  <cp:category/>
</cp:coreProperties>
</file>